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D678C" w14:textId="77777777" w:rsidR="00593276" w:rsidRDefault="000E6F76">
      <w:r w:rsidRPr="00334D51">
        <w:rPr>
          <w:b/>
          <w:noProof/>
          <w:sz w:val="28"/>
          <w:szCs w:val="28"/>
          <w:u w:val="single"/>
          <w:lang w:eastAsia="en-ZA"/>
        </w:rPr>
        <w:drawing>
          <wp:anchor distT="0" distB="0" distL="114300" distR="114300" simplePos="0" relativeHeight="251659264" behindDoc="1" locked="0" layoutInCell="1" allowOverlap="1" wp14:anchorId="7374C64F" wp14:editId="61E8C75F">
            <wp:simplePos x="0" y="0"/>
            <wp:positionH relativeFrom="margin">
              <wp:posOffset>-142875</wp:posOffset>
            </wp:positionH>
            <wp:positionV relativeFrom="margin">
              <wp:align>top</wp:align>
            </wp:positionV>
            <wp:extent cx="7210425" cy="1485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276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57F53" wp14:editId="316257A3">
                <wp:simplePos x="0" y="0"/>
                <wp:positionH relativeFrom="margin">
                  <wp:posOffset>742950</wp:posOffset>
                </wp:positionH>
                <wp:positionV relativeFrom="paragraph">
                  <wp:posOffset>182245</wp:posOffset>
                </wp:positionV>
                <wp:extent cx="2828925" cy="130492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8E2CE" w14:textId="77777777" w:rsidR="00F6653F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9B1C377" w14:textId="77777777" w:rsidR="00F6653F" w:rsidRPr="000F7592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F7592">
                              <w:rPr>
                                <w:color w:val="0070C0"/>
                                <w:sz w:val="20"/>
                                <w:szCs w:val="20"/>
                              </w:rPr>
                              <w:t>HEILA PIENAAR</w:t>
                            </w:r>
                          </w:p>
                          <w:p w14:paraId="43A482C6" w14:textId="77777777" w:rsidR="00F6653F" w:rsidRPr="000F7592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0F7592">
                              <w:rPr>
                                <w:sz w:val="12"/>
                                <w:szCs w:val="12"/>
                              </w:rPr>
                              <w:t>Direkteur</w:t>
                            </w:r>
                            <w:proofErr w:type="spellEnd"/>
                            <w:r w:rsidRPr="000F7592">
                              <w:rPr>
                                <w:sz w:val="12"/>
                                <w:szCs w:val="12"/>
                              </w:rPr>
                              <w:t>/Dire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c</w:t>
                            </w:r>
                            <w:r w:rsidRPr="000F7592">
                              <w:rPr>
                                <w:sz w:val="12"/>
                                <w:szCs w:val="12"/>
                              </w:rPr>
                              <w:t>tor</w:t>
                            </w:r>
                          </w:p>
                          <w:p w14:paraId="1939B7E7" w14:textId="77777777" w:rsidR="00F6653F" w:rsidRPr="000F7592" w:rsidRDefault="00F6653F" w:rsidP="00F6653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650E7D1" w14:textId="77777777" w:rsidR="00F6653F" w:rsidRPr="00645800" w:rsidRDefault="00F6653F" w:rsidP="00F6653F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14"/>
                              </w:rPr>
                            </w:pPr>
                            <w:r w:rsidRPr="00645800">
                              <w:rPr>
                                <w:sz w:val="20"/>
                                <w:szCs w:val="14"/>
                              </w:rPr>
                              <w:t xml:space="preserve">T: </w:t>
                            </w:r>
                            <w:r w:rsidRPr="00645800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14"/>
                              </w:rPr>
                              <w:t>082 437 5555</w:t>
                            </w:r>
                          </w:p>
                          <w:p w14:paraId="78DA2107" w14:textId="77777777" w:rsidR="00F6653F" w:rsidRPr="00645800" w:rsidRDefault="00BA0B22" w:rsidP="00F6653F">
                            <w:pPr>
                              <w:spacing w:after="0" w:line="240" w:lineRule="auto"/>
                              <w:ind w:firstLine="720"/>
                              <w:rPr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>h</w:t>
                            </w:r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eilapienaar@mweb.co.za</w:t>
                            </w:r>
                          </w:p>
                          <w:p w14:paraId="6331FD28" w14:textId="77777777" w:rsidR="00F6653F" w:rsidRPr="00645800" w:rsidRDefault="002F0B8E" w:rsidP="00F6653F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4"/>
                              </w:rPr>
                              <w:t xml:space="preserve">661 </w:t>
                            </w:r>
                            <w:proofErr w:type="spellStart"/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Hofmeyer</w:t>
                            </w:r>
                            <w:proofErr w:type="spellEnd"/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Str</w:t>
                            </w:r>
                            <w:proofErr w:type="spellEnd"/>
                            <w:r w:rsidR="00BA0B22">
                              <w:rPr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F6653F" w:rsidRPr="00645800">
                              <w:rPr>
                                <w:sz w:val="20"/>
                                <w:szCs w:val="14"/>
                              </w:rPr>
                              <w:t>Wingate Park Pretoria</w:t>
                            </w:r>
                            <w:r w:rsidR="00F6653F" w:rsidRPr="00645800">
                              <w:rPr>
                                <w:sz w:val="20"/>
                                <w:szCs w:val="12"/>
                              </w:rPr>
                              <w:t xml:space="preserve"> 0153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87175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8.5pt;margin-top:14.35pt;width:222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" filled="f" stroked="f">
                <v:textbox>
                  <w:txbxContent>
                    <w:p w:rsidR="00F6653F" w:rsidRDefault="00F6653F" w:rsidP="00F6653F">
                      <w:pPr>
                        <w:spacing w:after="0" w:line="240" w:lineRule="auto"/>
                        <w:ind w:firstLine="720"/>
                        <w:rPr>
                          <w:color w:val="0070C0"/>
                          <w:sz w:val="20"/>
                          <w:szCs w:val="20"/>
                        </w:rPr>
                      </w:pPr>
                    </w:p>
                    <w:p w:rsidR="00F6653F" w:rsidRPr="000F7592" w:rsidRDefault="00F6653F" w:rsidP="00F6653F">
                      <w:pPr>
                        <w:spacing w:after="0" w:line="240" w:lineRule="auto"/>
                        <w:ind w:firstLine="72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0F7592">
                        <w:rPr>
                          <w:color w:val="0070C0"/>
                          <w:sz w:val="20"/>
                          <w:szCs w:val="20"/>
                        </w:rPr>
                        <w:t>HEILA PIENAAR</w:t>
                      </w:r>
                    </w:p>
                    <w:p w:rsidR="00F6653F" w:rsidRPr="000F7592" w:rsidRDefault="00F6653F" w:rsidP="00F6653F">
                      <w:pPr>
                        <w:spacing w:after="0" w:line="240" w:lineRule="auto"/>
                        <w:ind w:firstLine="720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0F7592">
                        <w:rPr>
                          <w:sz w:val="12"/>
                          <w:szCs w:val="12"/>
                        </w:rPr>
                        <w:t>Direkteur</w:t>
                      </w:r>
                      <w:proofErr w:type="spellEnd"/>
                      <w:r w:rsidRPr="000F7592">
                        <w:rPr>
                          <w:sz w:val="12"/>
                          <w:szCs w:val="12"/>
                        </w:rPr>
                        <w:t>/Dire</w:t>
                      </w:r>
                      <w:r>
                        <w:rPr>
                          <w:sz w:val="12"/>
                          <w:szCs w:val="12"/>
                        </w:rPr>
                        <w:t>c</w:t>
                      </w:r>
                      <w:r w:rsidRPr="000F7592">
                        <w:rPr>
                          <w:sz w:val="12"/>
                          <w:szCs w:val="12"/>
                        </w:rPr>
                        <w:t>tor</w:t>
                      </w:r>
                    </w:p>
                    <w:p w:rsidR="00F6653F" w:rsidRPr="000F7592" w:rsidRDefault="00F6653F" w:rsidP="00F6653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:rsidR="00F6653F" w:rsidRPr="00645800" w:rsidRDefault="00F6653F" w:rsidP="00F6653F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14"/>
                        </w:rPr>
                      </w:pPr>
                      <w:r w:rsidRPr="00645800">
                        <w:rPr>
                          <w:sz w:val="20"/>
                          <w:szCs w:val="14"/>
                        </w:rPr>
                        <w:t xml:space="preserve">T: </w:t>
                      </w:r>
                      <w:r w:rsidRPr="00645800">
                        <w:rPr>
                          <w:rFonts w:eastAsia="Times New Roman" w:cs="Arial"/>
                          <w:color w:val="000000"/>
                          <w:sz w:val="20"/>
                          <w:szCs w:val="14"/>
                        </w:rPr>
                        <w:t>082 437 5555</w:t>
                      </w:r>
                    </w:p>
                    <w:p w:rsidR="00F6653F" w:rsidRPr="00645800" w:rsidRDefault="00BA0B22" w:rsidP="00F6653F">
                      <w:pPr>
                        <w:spacing w:after="0" w:line="240" w:lineRule="auto"/>
                        <w:ind w:firstLine="720"/>
                        <w:rPr>
                          <w:sz w:val="20"/>
                          <w:szCs w:val="14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>h</w:t>
                      </w:r>
                      <w:r w:rsidR="00F6653F" w:rsidRPr="00645800">
                        <w:rPr>
                          <w:sz w:val="20"/>
                          <w:szCs w:val="14"/>
                        </w:rPr>
                        <w:t>eilapienaar@mweb.co.za</w:t>
                      </w:r>
                    </w:p>
                    <w:p w:rsidR="00F6653F" w:rsidRPr="00645800" w:rsidRDefault="002F0B8E" w:rsidP="00F6653F">
                      <w:pPr>
                        <w:spacing w:after="0" w:line="240" w:lineRule="auto"/>
                        <w:ind w:left="720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4"/>
                        </w:rPr>
                        <w:t xml:space="preserve">661 </w:t>
                      </w:r>
                      <w:proofErr w:type="spellStart"/>
                      <w:r w:rsidR="00F6653F" w:rsidRPr="00645800">
                        <w:rPr>
                          <w:sz w:val="20"/>
                          <w:szCs w:val="14"/>
                        </w:rPr>
                        <w:t>Hofmeyer</w:t>
                      </w:r>
                      <w:proofErr w:type="spellEnd"/>
                      <w:r w:rsidR="00F6653F" w:rsidRPr="00645800">
                        <w:rPr>
                          <w:sz w:val="20"/>
                          <w:szCs w:val="14"/>
                        </w:rPr>
                        <w:t xml:space="preserve"> </w:t>
                      </w:r>
                      <w:proofErr w:type="spellStart"/>
                      <w:r w:rsidR="00F6653F" w:rsidRPr="00645800">
                        <w:rPr>
                          <w:sz w:val="20"/>
                          <w:szCs w:val="14"/>
                        </w:rPr>
                        <w:t>Str</w:t>
                      </w:r>
                      <w:proofErr w:type="spellEnd"/>
                      <w:r w:rsidR="00BA0B22">
                        <w:rPr>
                          <w:sz w:val="20"/>
                          <w:szCs w:val="14"/>
                        </w:rPr>
                        <w:t xml:space="preserve"> </w:t>
                      </w:r>
                      <w:r w:rsidR="00F6653F" w:rsidRPr="00645800">
                        <w:rPr>
                          <w:sz w:val="20"/>
                          <w:szCs w:val="14"/>
                        </w:rPr>
                        <w:t>Wingate Park Pretoria</w:t>
                      </w:r>
                      <w:r w:rsidR="00F6653F" w:rsidRPr="00645800">
                        <w:rPr>
                          <w:sz w:val="20"/>
                          <w:szCs w:val="12"/>
                        </w:rPr>
                        <w:t xml:space="preserve"> 0153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A13DD" w14:textId="77777777" w:rsidR="00593276" w:rsidRDefault="00593276"/>
    <w:p w14:paraId="7258F35A" w14:textId="77777777" w:rsidR="00593276" w:rsidRDefault="00593276"/>
    <w:p w14:paraId="597CBD74" w14:textId="77777777" w:rsidR="00593276" w:rsidRDefault="00593276"/>
    <w:p w14:paraId="217CEB6D" w14:textId="601CCF00" w:rsidR="00E1461F" w:rsidRDefault="00B243B3" w:rsidP="00E1461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NEWSLETTER</w:t>
      </w:r>
      <w:r w:rsidR="00805DF7">
        <w:rPr>
          <w:b/>
          <w:sz w:val="36"/>
          <w:szCs w:val="36"/>
        </w:rPr>
        <w:t xml:space="preserve">, </w:t>
      </w:r>
      <w:r w:rsidR="00D62F76">
        <w:rPr>
          <w:b/>
          <w:sz w:val="36"/>
          <w:szCs w:val="36"/>
        </w:rPr>
        <w:t>September 2021</w:t>
      </w:r>
    </w:p>
    <w:p w14:paraId="506077BC" w14:textId="12BD7AF7" w:rsidR="004369BD" w:rsidRDefault="00B243B3" w:rsidP="00E1461F">
      <w:pPr>
        <w:spacing w:line="240" w:lineRule="auto"/>
        <w:rPr>
          <w:b/>
          <w:i/>
        </w:rPr>
      </w:pPr>
      <w:r>
        <w:rPr>
          <w:b/>
          <w:i/>
          <w:u w:val="single"/>
        </w:rPr>
        <w:t>TERM</w:t>
      </w:r>
      <w:r w:rsidR="008C2923" w:rsidRPr="008C2923">
        <w:rPr>
          <w:b/>
          <w:i/>
          <w:u w:val="single"/>
        </w:rPr>
        <w:t xml:space="preserve"> </w:t>
      </w:r>
      <w:r w:rsidR="00D62F76">
        <w:rPr>
          <w:b/>
          <w:i/>
          <w:u w:val="single"/>
        </w:rPr>
        <w:t>3</w:t>
      </w:r>
      <w:r w:rsidR="00101D6C">
        <w:rPr>
          <w:b/>
          <w:i/>
        </w:rPr>
        <w:t xml:space="preserve"> </w:t>
      </w:r>
      <w:r>
        <w:rPr>
          <w:b/>
          <w:i/>
        </w:rPr>
        <w:t xml:space="preserve">began </w:t>
      </w:r>
      <w:r w:rsidR="00D62F76">
        <w:rPr>
          <w:b/>
          <w:i/>
        </w:rPr>
        <w:t>on the 12</w:t>
      </w:r>
      <w:r w:rsidR="00D62F76" w:rsidRPr="00D62F76">
        <w:rPr>
          <w:b/>
          <w:i/>
          <w:vertAlign w:val="superscript"/>
        </w:rPr>
        <w:t>th</w:t>
      </w:r>
      <w:r w:rsidR="00D62F76">
        <w:rPr>
          <w:b/>
          <w:i/>
        </w:rPr>
        <w:t xml:space="preserve"> of July and will end Thursday 23 September</w:t>
      </w:r>
      <w:r w:rsidR="00A27BF9">
        <w:rPr>
          <w:b/>
          <w:i/>
        </w:rPr>
        <w:t>.</w:t>
      </w:r>
      <w:r w:rsidR="004A4400">
        <w:rPr>
          <w:b/>
          <w:i/>
        </w:rPr>
        <w:t xml:space="preserve"> </w:t>
      </w:r>
      <w:r w:rsidR="00D62F76">
        <w:rPr>
          <w:b/>
          <w:i/>
        </w:rPr>
        <w:t>The centre will open on Monday, 4 October for SUPERVISION and on the 11</w:t>
      </w:r>
      <w:r w:rsidR="00D62F76" w:rsidRPr="00D62F76">
        <w:rPr>
          <w:b/>
          <w:i/>
          <w:vertAlign w:val="superscript"/>
        </w:rPr>
        <w:t>th</w:t>
      </w:r>
      <w:r w:rsidR="00D62F76">
        <w:rPr>
          <w:b/>
          <w:i/>
        </w:rPr>
        <w:t xml:space="preserve"> of October the ACADEMICS will start. </w:t>
      </w:r>
      <w:r>
        <w:rPr>
          <w:b/>
          <w:i/>
        </w:rPr>
        <w:t xml:space="preserve">A huge THANK YOU to every Facilitator </w:t>
      </w:r>
      <w:r w:rsidR="00D62F76">
        <w:rPr>
          <w:b/>
          <w:i/>
        </w:rPr>
        <w:t>for all your hard work</w:t>
      </w:r>
      <w:r>
        <w:rPr>
          <w:b/>
          <w:i/>
        </w:rPr>
        <w:t xml:space="preserve"> – you do make a difference!! </w:t>
      </w:r>
    </w:p>
    <w:p w14:paraId="0A231546" w14:textId="51151348" w:rsidR="00D62F76" w:rsidRPr="00D62F76" w:rsidRDefault="00D62F76" w:rsidP="00E1461F">
      <w:pPr>
        <w:spacing w:line="240" w:lineRule="auto"/>
        <w:rPr>
          <w:bCs/>
          <w:iCs/>
          <w:u w:val="single"/>
        </w:rPr>
      </w:pPr>
      <w:r>
        <w:rPr>
          <w:bCs/>
          <w:iCs/>
          <w:u w:val="single"/>
        </w:rPr>
        <w:t>The Final exams for our Gr 12 learners will commence on the 12</w:t>
      </w:r>
      <w:r w:rsidRPr="00D62F76">
        <w:rPr>
          <w:bCs/>
          <w:iCs/>
          <w:u w:val="single"/>
          <w:vertAlign w:val="superscript"/>
        </w:rPr>
        <w:t>th</w:t>
      </w:r>
      <w:r>
        <w:rPr>
          <w:bCs/>
          <w:iCs/>
          <w:u w:val="single"/>
        </w:rPr>
        <w:t xml:space="preserve"> of October. Good luck with all the preparations!</w:t>
      </w:r>
    </w:p>
    <w:p w14:paraId="1FDE378C" w14:textId="47CCB8D1" w:rsidR="00805DF7" w:rsidRDefault="00B243B3" w:rsidP="00A13925">
      <w:pPr>
        <w:spacing w:line="240" w:lineRule="auto"/>
      </w:pPr>
      <w:r w:rsidRPr="00A13925">
        <w:rPr>
          <w:b/>
          <w:u w:val="single"/>
        </w:rPr>
        <w:t xml:space="preserve">Exams </w:t>
      </w:r>
      <w:r w:rsidR="00A13925" w:rsidRPr="00A13925">
        <w:rPr>
          <w:b/>
          <w:u w:val="single"/>
        </w:rPr>
        <w:t>will be starting:</w:t>
      </w:r>
      <w:r w:rsidR="00A13925">
        <w:tab/>
      </w:r>
      <w:r w:rsidR="00A13925">
        <w:tab/>
      </w:r>
      <w:r>
        <w:t>Grade</w:t>
      </w:r>
      <w:r w:rsidR="00101D6C" w:rsidRPr="008C2923">
        <w:rPr>
          <w:b/>
        </w:rPr>
        <w:t xml:space="preserve"> 4 – </w:t>
      </w:r>
      <w:r w:rsidR="00D62F76">
        <w:rPr>
          <w:b/>
        </w:rPr>
        <w:t xml:space="preserve">9 </w:t>
      </w:r>
      <w:r>
        <w:t xml:space="preserve">learners on </w:t>
      </w:r>
      <w:r w:rsidR="00D62F76">
        <w:t>Tuesday, 9 November 2021</w:t>
      </w:r>
    </w:p>
    <w:p w14:paraId="13DAFBE6" w14:textId="2BC1269C" w:rsidR="00A13925" w:rsidRDefault="00A13925" w:rsidP="00A13925">
      <w:pPr>
        <w:spacing w:line="240" w:lineRule="auto"/>
      </w:pPr>
      <w:r>
        <w:tab/>
      </w:r>
      <w:r>
        <w:tab/>
      </w:r>
      <w:r>
        <w:tab/>
      </w:r>
      <w:r>
        <w:tab/>
        <w:t>Grade 10 &amp; 11 learners on Tuesday, 2 November 2021</w:t>
      </w:r>
    </w:p>
    <w:p w14:paraId="4618BF54" w14:textId="092A2799" w:rsidR="00D830D3" w:rsidRPr="00A27BF9" w:rsidRDefault="001123EA" w:rsidP="00E1461F">
      <w:pPr>
        <w:spacing w:line="240" w:lineRule="auto"/>
      </w:pPr>
      <w:r>
        <w:rPr>
          <w:b/>
          <w:i/>
          <w:sz w:val="24"/>
          <w:szCs w:val="24"/>
          <w:u w:val="single"/>
        </w:rPr>
        <w:t>CENTRE FEES</w:t>
      </w:r>
      <w:r w:rsidR="004A4400" w:rsidRPr="000F4363">
        <w:rPr>
          <w:b/>
          <w:i/>
          <w:sz w:val="20"/>
          <w:szCs w:val="20"/>
          <w:u w:val="single"/>
        </w:rPr>
        <w:t>:</w:t>
      </w:r>
      <w:r w:rsidR="004A4400">
        <w:rPr>
          <w:sz w:val="20"/>
          <w:szCs w:val="20"/>
        </w:rPr>
        <w:t xml:space="preserve">  </w:t>
      </w:r>
      <w:r w:rsidR="00D62F76">
        <w:t xml:space="preserve">Account statements will be sent towards the end of September for this term. If there are any queries, please send by email only. </w:t>
      </w:r>
    </w:p>
    <w:p w14:paraId="3E70E20A" w14:textId="313DDA98" w:rsidR="00A27BF9" w:rsidRDefault="001123EA" w:rsidP="00A27BF9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*** </w:t>
      </w:r>
      <w:r>
        <w:rPr>
          <w:b/>
          <w:i/>
          <w:sz w:val="24"/>
          <w:szCs w:val="24"/>
          <w:u w:val="single"/>
        </w:rPr>
        <w:t>THANK YOU TO EVERY PARENT PAYING CENTRE FEES REGULARLY</w:t>
      </w:r>
      <w:r w:rsidR="00D830D3" w:rsidRPr="00D830D3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we appreciate it very much</w:t>
      </w:r>
      <w:r w:rsidR="00D830D3" w:rsidRPr="00D830D3">
        <w:rPr>
          <w:b/>
          <w:i/>
          <w:sz w:val="24"/>
          <w:szCs w:val="24"/>
        </w:rPr>
        <w:t>!!!</w:t>
      </w:r>
    </w:p>
    <w:p w14:paraId="2CF7D409" w14:textId="38778AA6" w:rsidR="00D62F76" w:rsidRDefault="00D62F76" w:rsidP="00A27BF9">
      <w:pPr>
        <w:spacing w:line="240" w:lineRule="auto"/>
        <w:rPr>
          <w:bCs/>
          <w:iCs/>
        </w:rPr>
      </w:pPr>
      <w:r w:rsidRPr="00D62F76">
        <w:rPr>
          <w:b/>
          <w:i/>
          <w:sz w:val="24"/>
          <w:szCs w:val="24"/>
          <w:u w:val="single"/>
        </w:rPr>
        <w:t>PLEASE NOTE: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Cs/>
          <w:iCs/>
        </w:rPr>
        <w:t xml:space="preserve"> Please respect the facilitators’ </w:t>
      </w:r>
      <w:r w:rsidR="000A26E5">
        <w:rPr>
          <w:bCs/>
          <w:iCs/>
        </w:rPr>
        <w:t>time after Centre hours.</w:t>
      </w:r>
    </w:p>
    <w:p w14:paraId="386CC9D2" w14:textId="36117CB5" w:rsidR="000A26E5" w:rsidRPr="000A26E5" w:rsidRDefault="000A26E5" w:rsidP="00A27BF9">
      <w:pPr>
        <w:spacing w:line="240" w:lineRule="auto"/>
        <w:rPr>
          <w:bCs/>
          <w:iCs/>
        </w:rPr>
      </w:pPr>
      <w:r>
        <w:rPr>
          <w:b/>
          <w:i/>
          <w:sz w:val="24"/>
          <w:szCs w:val="24"/>
          <w:u w:val="single"/>
        </w:rPr>
        <w:t xml:space="preserve">IMPAQ: </w:t>
      </w:r>
      <w:r>
        <w:rPr>
          <w:bCs/>
          <w:iCs/>
        </w:rPr>
        <w:t xml:space="preserve">Please remember to indicate the Centre’s name and code (H5335) when registering at </w:t>
      </w:r>
      <w:proofErr w:type="spellStart"/>
      <w:r>
        <w:rPr>
          <w:bCs/>
          <w:iCs/>
        </w:rPr>
        <w:t>Impaq</w:t>
      </w:r>
      <w:proofErr w:type="spellEnd"/>
      <w:r>
        <w:rPr>
          <w:bCs/>
          <w:iCs/>
        </w:rPr>
        <w:t>.</w:t>
      </w:r>
    </w:p>
    <w:p w14:paraId="0B9C8263" w14:textId="4C9CC7F7" w:rsidR="00A27BF9" w:rsidRPr="00A27BF9" w:rsidRDefault="000A26E5" w:rsidP="00A27BF9">
      <w:pPr>
        <w:spacing w:line="240" w:lineRule="auto"/>
      </w:pPr>
      <w:r>
        <w:rPr>
          <w:b/>
          <w:i/>
          <w:sz w:val="24"/>
          <w:szCs w:val="24"/>
          <w:u w:val="single"/>
        </w:rPr>
        <w:t xml:space="preserve">FACEBOOK AND </w:t>
      </w:r>
      <w:r w:rsidR="008C2923">
        <w:rPr>
          <w:b/>
          <w:i/>
          <w:sz w:val="24"/>
          <w:szCs w:val="24"/>
          <w:u w:val="single"/>
        </w:rPr>
        <w:t>WEB</w:t>
      </w:r>
      <w:r w:rsidR="001123EA">
        <w:rPr>
          <w:b/>
          <w:i/>
          <w:sz w:val="24"/>
          <w:szCs w:val="24"/>
          <w:u w:val="single"/>
        </w:rPr>
        <w:t xml:space="preserve"> PAGE</w:t>
      </w:r>
      <w:r w:rsidR="008C2923">
        <w:rPr>
          <w:b/>
          <w:i/>
          <w:sz w:val="24"/>
          <w:szCs w:val="24"/>
          <w:u w:val="single"/>
        </w:rPr>
        <w:t>:</w:t>
      </w:r>
      <w:r w:rsidR="008C2923">
        <w:t xml:space="preserve">  </w:t>
      </w:r>
      <w:r>
        <w:t xml:space="preserve">If you are satisfied with our service, feel free to post a review on our Facebook page and our website. </w:t>
      </w:r>
      <w:r w:rsidR="001123EA">
        <w:t>All the newslett</w:t>
      </w:r>
      <w:r w:rsidR="00F42272">
        <w:t>ers will be on the web page for</w:t>
      </w:r>
      <w:r w:rsidR="001123EA">
        <w:t xml:space="preserve"> easier references in</w:t>
      </w:r>
      <w:r w:rsidR="00F42272">
        <w:t xml:space="preserve"> the</w:t>
      </w:r>
      <w:r w:rsidR="001123EA">
        <w:t xml:space="preserve"> future. </w:t>
      </w:r>
    </w:p>
    <w:p w14:paraId="31EEDC1F" w14:textId="764F0655" w:rsidR="00A27BF9" w:rsidRDefault="001123EA" w:rsidP="000A26E5">
      <w:pPr>
        <w:spacing w:line="240" w:lineRule="auto"/>
      </w:pPr>
      <w:r w:rsidRPr="000A26E5">
        <w:rPr>
          <w:b/>
          <w:i/>
          <w:sz w:val="24"/>
          <w:szCs w:val="24"/>
          <w:u w:val="single"/>
        </w:rPr>
        <w:t>HOLIDAY NEWS</w:t>
      </w:r>
      <w:r w:rsidR="00A27BF9" w:rsidRPr="000A26E5">
        <w:rPr>
          <w:b/>
          <w:i/>
          <w:sz w:val="24"/>
          <w:szCs w:val="24"/>
          <w:u w:val="single"/>
        </w:rPr>
        <w:t>:</w:t>
      </w:r>
      <w:r w:rsidR="00A27BF9">
        <w:t xml:space="preserve">  </w:t>
      </w:r>
      <w:r w:rsidR="000A26E5">
        <w:t>The Centre will close for the year</w:t>
      </w:r>
      <w:r w:rsidR="00C93184">
        <w:t>’s Academics on 8 December and SUPERVISION till 15 December 2021.</w:t>
      </w:r>
    </w:p>
    <w:p w14:paraId="14B0A585" w14:textId="7DC4D227" w:rsidR="000A26E5" w:rsidRPr="000A26E5" w:rsidRDefault="000A26E5" w:rsidP="000A26E5">
      <w:pPr>
        <w:spacing w:line="240" w:lineRule="auto"/>
      </w:pPr>
      <w:r>
        <w:rPr>
          <w:b/>
          <w:bCs/>
          <w:i/>
          <w:iCs/>
          <w:sz w:val="24"/>
          <w:szCs w:val="24"/>
          <w:u w:val="single"/>
        </w:rPr>
        <w:t xml:space="preserve">2022 NEWS: </w:t>
      </w:r>
      <w:r>
        <w:rPr>
          <w:b/>
          <w:bCs/>
        </w:rPr>
        <w:t xml:space="preserve"> </w:t>
      </w:r>
      <w:r>
        <w:t>Our centre will open on Wednesday, 12 January 2022. (Facilitators will start the 10</w:t>
      </w:r>
      <w:r w:rsidRPr="000A26E5">
        <w:rPr>
          <w:vertAlign w:val="superscript"/>
        </w:rPr>
        <w:t>th</w:t>
      </w:r>
      <w:r>
        <w:t xml:space="preserve"> of January 2022).</w:t>
      </w:r>
    </w:p>
    <w:p w14:paraId="337F5D51" w14:textId="77777777" w:rsidR="00AD4667" w:rsidRPr="00D0223D" w:rsidRDefault="001123EA" w:rsidP="00E1461F">
      <w:pPr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Activities at our Centre:</w:t>
      </w:r>
    </w:p>
    <w:p w14:paraId="382BADEA" w14:textId="77777777" w:rsidR="00F22EC9" w:rsidRP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C3BDE">
        <w:rPr>
          <w:b/>
          <w:sz w:val="20"/>
          <w:szCs w:val="20"/>
        </w:rPr>
        <w:t>CODING &amp; ROBOTICS</w:t>
      </w:r>
      <w:r w:rsidR="00AD4667" w:rsidRPr="009C3BDE">
        <w:rPr>
          <w:sz w:val="20"/>
          <w:szCs w:val="20"/>
        </w:rPr>
        <w:t xml:space="preserve"> – Gr 1 to </w:t>
      </w:r>
      <w:r w:rsidR="00F22EC9" w:rsidRPr="009C3BDE">
        <w:rPr>
          <w:sz w:val="20"/>
          <w:szCs w:val="20"/>
        </w:rPr>
        <w:t xml:space="preserve">Gr </w:t>
      </w:r>
      <w:r w:rsidR="00AD4667" w:rsidRPr="009C3BDE">
        <w:rPr>
          <w:sz w:val="20"/>
          <w:szCs w:val="20"/>
        </w:rPr>
        <w:t xml:space="preserve">6 </w:t>
      </w:r>
      <w:r w:rsidR="00F42272">
        <w:rPr>
          <w:sz w:val="20"/>
          <w:szCs w:val="20"/>
        </w:rPr>
        <w:t>level</w:t>
      </w:r>
      <w:r w:rsidR="00AD4667" w:rsidRPr="009C3BDE">
        <w:rPr>
          <w:sz w:val="20"/>
          <w:szCs w:val="20"/>
        </w:rPr>
        <w:t xml:space="preserve"> </w:t>
      </w:r>
      <w:r w:rsidR="009F5331" w:rsidRPr="009C3BDE">
        <w:rPr>
          <w:sz w:val="20"/>
          <w:szCs w:val="20"/>
        </w:rPr>
        <w:t xml:space="preserve">  -   </w:t>
      </w:r>
      <w:r w:rsidRPr="009C3BDE">
        <w:rPr>
          <w:b/>
          <w:sz w:val="20"/>
          <w:szCs w:val="20"/>
        </w:rPr>
        <w:t>CODING &amp; ROBOTICS RESOLUTE</w:t>
      </w:r>
      <w:r w:rsidR="00F22EC9" w:rsidRPr="009C3BDE">
        <w:rPr>
          <w:sz w:val="20"/>
          <w:szCs w:val="20"/>
        </w:rPr>
        <w:t xml:space="preserve"> – </w:t>
      </w:r>
      <w:r w:rsidR="00F42272">
        <w:rPr>
          <w:sz w:val="20"/>
          <w:szCs w:val="20"/>
        </w:rPr>
        <w:t>Age</w:t>
      </w:r>
      <w:r w:rsidR="00F22EC9" w:rsidRPr="009C3BDE">
        <w:rPr>
          <w:sz w:val="20"/>
          <w:szCs w:val="20"/>
        </w:rPr>
        <w:t xml:space="preserve"> 12 to</w:t>
      </w:r>
      <w:r w:rsidR="00F42272">
        <w:rPr>
          <w:sz w:val="20"/>
          <w:szCs w:val="20"/>
        </w:rPr>
        <w:t xml:space="preserve"> 16 </w:t>
      </w:r>
    </w:p>
    <w:p w14:paraId="7EBBBA67" w14:textId="7AF23888" w:rsidR="009C3BDE" w:rsidRPr="009C3BDE" w:rsidRDefault="009C3BDE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9C3BDE">
        <w:rPr>
          <w:b/>
          <w:sz w:val="20"/>
          <w:szCs w:val="20"/>
        </w:rPr>
        <w:t>CAMI program</w:t>
      </w:r>
      <w:r w:rsidRPr="009C3BDE">
        <w:rPr>
          <w:sz w:val="20"/>
          <w:szCs w:val="20"/>
        </w:rPr>
        <w:t xml:space="preserve"> – </w:t>
      </w:r>
      <w:r w:rsidR="00F42272">
        <w:rPr>
          <w:sz w:val="20"/>
          <w:szCs w:val="20"/>
        </w:rPr>
        <w:t xml:space="preserve">for academic support (includes reading, listening tests, </w:t>
      </w:r>
      <w:proofErr w:type="spellStart"/>
      <w:r w:rsidR="00F42272">
        <w:rPr>
          <w:sz w:val="20"/>
          <w:szCs w:val="20"/>
        </w:rPr>
        <w:t>maths</w:t>
      </w:r>
      <w:proofErr w:type="spellEnd"/>
      <w:r w:rsidR="00F42272">
        <w:rPr>
          <w:sz w:val="20"/>
          <w:szCs w:val="20"/>
        </w:rPr>
        <w:t xml:space="preserve"> </w:t>
      </w:r>
      <w:proofErr w:type="spellStart"/>
      <w:r w:rsidR="00F42272">
        <w:rPr>
          <w:sz w:val="20"/>
          <w:szCs w:val="20"/>
        </w:rPr>
        <w:t>etc</w:t>
      </w:r>
      <w:proofErr w:type="spellEnd"/>
      <w:r w:rsidR="00F42272">
        <w:rPr>
          <w:sz w:val="20"/>
          <w:szCs w:val="20"/>
        </w:rPr>
        <w:t xml:space="preserve"> – Gr R – 12)</w:t>
      </w:r>
    </w:p>
    <w:p w14:paraId="02EAFDCE" w14:textId="77777777" w:rsidR="00F22EC9" w:rsidRPr="009C3BDE" w:rsidRDefault="00F42272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CHESS or</w:t>
      </w:r>
      <w:r w:rsidR="009C3BDE" w:rsidRPr="009C3BDE">
        <w:rPr>
          <w:b/>
          <w:sz w:val="20"/>
          <w:szCs w:val="20"/>
        </w:rPr>
        <w:t xml:space="preserve"> </w:t>
      </w:r>
      <w:proofErr w:type="spellStart"/>
      <w:r w:rsidR="009C3BDE" w:rsidRPr="009C3BDE">
        <w:rPr>
          <w:b/>
          <w:sz w:val="20"/>
          <w:szCs w:val="20"/>
        </w:rPr>
        <w:t>MiniChes</w:t>
      </w:r>
      <w:r w:rsidR="00F22EC9" w:rsidRPr="009C3BDE">
        <w:rPr>
          <w:b/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– all</w:t>
      </w:r>
      <w:r w:rsidR="00F22EC9" w:rsidRPr="009C3BDE">
        <w:rPr>
          <w:sz w:val="20"/>
          <w:szCs w:val="20"/>
        </w:rPr>
        <w:t xml:space="preserve"> </w:t>
      </w:r>
      <w:r>
        <w:rPr>
          <w:sz w:val="20"/>
          <w:szCs w:val="20"/>
        </w:rPr>
        <w:t>ages</w:t>
      </w:r>
      <w:r w:rsidR="00F22EC9" w:rsidRPr="009C3BDE">
        <w:rPr>
          <w:sz w:val="20"/>
          <w:szCs w:val="20"/>
        </w:rPr>
        <w:t xml:space="preserve"> </w:t>
      </w:r>
      <w:r>
        <w:rPr>
          <w:sz w:val="20"/>
          <w:szCs w:val="20"/>
        </w:rPr>
        <w:t>on Thursdays at 12:15 for an hour</w:t>
      </w:r>
    </w:p>
    <w:p w14:paraId="0C176908" w14:textId="77777777" w:rsidR="00F22EC9" w:rsidRPr="007A3BAE" w:rsidRDefault="00F42272" w:rsidP="007A3BA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Basic</w:t>
      </w:r>
      <w:r w:rsidR="00F22EC9" w:rsidRPr="009C3BD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WOODWORK</w:t>
      </w:r>
      <w:r w:rsidR="004A4400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includes Tools as well as wood (payable per quarter)</w:t>
      </w:r>
    </w:p>
    <w:p w14:paraId="79251D4A" w14:textId="77777777" w:rsidR="00D0223D" w:rsidRDefault="00F42272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Extra </w:t>
      </w:r>
      <w:proofErr w:type="spellStart"/>
      <w:r>
        <w:rPr>
          <w:b/>
          <w:sz w:val="20"/>
          <w:szCs w:val="20"/>
        </w:rPr>
        <w:t>Maths</w:t>
      </w:r>
      <w:proofErr w:type="spellEnd"/>
      <w:r>
        <w:rPr>
          <w:b/>
          <w:sz w:val="20"/>
          <w:szCs w:val="20"/>
        </w:rPr>
        <w:t xml:space="preserve"> classes</w:t>
      </w:r>
    </w:p>
    <w:p w14:paraId="1FE1985C" w14:textId="242515AE" w:rsidR="009C3BDE" w:rsidRDefault="00F42272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AFTER CARE </w:t>
      </w:r>
      <w:r w:rsidR="000A26E5">
        <w:rPr>
          <w:b/>
          <w:sz w:val="20"/>
          <w:szCs w:val="20"/>
        </w:rPr>
        <w:t>facilities</w:t>
      </w:r>
      <w:r w:rsidR="000A26E5">
        <w:rPr>
          <w:sz w:val="20"/>
          <w:szCs w:val="20"/>
        </w:rPr>
        <w:t xml:space="preserve"> </w:t>
      </w:r>
      <w:r w:rsidR="00C7580C">
        <w:rPr>
          <w:sz w:val="20"/>
          <w:szCs w:val="20"/>
        </w:rPr>
        <w:t>- monthly</w:t>
      </w:r>
      <w:r>
        <w:rPr>
          <w:sz w:val="20"/>
          <w:szCs w:val="20"/>
        </w:rPr>
        <w:t>/daily/hourly/or</w:t>
      </w:r>
      <w:r w:rsidR="001C59D8">
        <w:rPr>
          <w:sz w:val="20"/>
          <w:szCs w:val="20"/>
        </w:rPr>
        <w:t xml:space="preserve"> </w:t>
      </w:r>
      <w:r>
        <w:rPr>
          <w:sz w:val="20"/>
          <w:szCs w:val="20"/>
        </w:rPr>
        <w:t>lunch only</w:t>
      </w:r>
    </w:p>
    <w:p w14:paraId="2C9ECF20" w14:textId="4204A923" w:rsidR="009C3BDE" w:rsidRPr="009C3BDE" w:rsidRDefault="000A26E5" w:rsidP="009C3BDE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SWIMMING </w:t>
      </w:r>
      <w:r w:rsidR="00C7580C">
        <w:rPr>
          <w:sz w:val="20"/>
          <w:szCs w:val="20"/>
        </w:rPr>
        <w:t>- for</w:t>
      </w:r>
      <w:r w:rsidR="00F42272">
        <w:rPr>
          <w:sz w:val="20"/>
          <w:szCs w:val="20"/>
        </w:rPr>
        <w:t xml:space="preserve"> free, part of our Centre – during summer months only</w:t>
      </w:r>
    </w:p>
    <w:p w14:paraId="007818C2" w14:textId="08FD8B6C" w:rsidR="000A26E5" w:rsidRPr="000A26E5" w:rsidRDefault="000A26E5" w:rsidP="00F43FCA">
      <w:pPr>
        <w:spacing w:line="240" w:lineRule="auto"/>
        <w:rPr>
          <w:bCs/>
        </w:rPr>
      </w:pPr>
      <w:r>
        <w:rPr>
          <w:b/>
          <w:i/>
          <w:iCs/>
          <w:sz w:val="24"/>
          <w:szCs w:val="24"/>
          <w:u w:val="single"/>
        </w:rPr>
        <w:t xml:space="preserve">PHOTOS: </w:t>
      </w:r>
      <w:r w:rsidR="00C7580C">
        <w:rPr>
          <w:bCs/>
        </w:rPr>
        <w:t xml:space="preserve">Professional photos were taken on 16 September. Examples of class photos, that can be ordered, will soon be posted on the WhatsApp groups. </w:t>
      </w:r>
    </w:p>
    <w:p w14:paraId="042A48C5" w14:textId="1AFCD971" w:rsidR="00F43FCA" w:rsidRDefault="00FE6560" w:rsidP="00F43FCA">
      <w:pPr>
        <w:spacing w:line="240" w:lineRule="auto"/>
        <w:rPr>
          <w:rFonts w:cstheme="minorHAnsi"/>
        </w:rPr>
      </w:pPr>
      <w:r w:rsidRPr="00C7580C">
        <w:rPr>
          <w:rFonts w:cstheme="minorHAnsi"/>
          <w:b/>
          <w:i/>
          <w:iCs/>
          <w:sz w:val="24"/>
          <w:szCs w:val="24"/>
          <w:u w:val="single"/>
        </w:rPr>
        <w:t>PARKING</w:t>
      </w:r>
      <w:r w:rsidR="00F43FCA" w:rsidRPr="00C7580C">
        <w:rPr>
          <w:rFonts w:cstheme="minorHAnsi"/>
          <w:b/>
          <w:i/>
          <w:iCs/>
          <w:sz w:val="24"/>
          <w:szCs w:val="24"/>
          <w:u w:val="single"/>
        </w:rPr>
        <w:t xml:space="preserve"> </w:t>
      </w:r>
      <w:r w:rsidRPr="00C7580C">
        <w:rPr>
          <w:rFonts w:cstheme="minorHAnsi"/>
          <w:b/>
          <w:i/>
          <w:iCs/>
          <w:sz w:val="24"/>
          <w:szCs w:val="24"/>
          <w:u w:val="single"/>
        </w:rPr>
        <w:t>AND</w:t>
      </w:r>
      <w:r w:rsidR="00F43FCA" w:rsidRPr="00C7580C">
        <w:rPr>
          <w:rFonts w:cstheme="minorHAnsi"/>
          <w:b/>
          <w:i/>
          <w:iCs/>
          <w:sz w:val="24"/>
          <w:szCs w:val="24"/>
          <w:u w:val="single"/>
        </w:rPr>
        <w:t xml:space="preserve"> </w:t>
      </w:r>
      <w:r w:rsidRPr="00C7580C">
        <w:rPr>
          <w:rFonts w:cstheme="minorHAnsi"/>
          <w:b/>
          <w:i/>
          <w:iCs/>
          <w:sz w:val="24"/>
          <w:szCs w:val="24"/>
          <w:u w:val="single"/>
        </w:rPr>
        <w:t>ENTRANCE GATE</w:t>
      </w:r>
      <w:r w:rsidR="00F43FCA" w:rsidRPr="00C7580C">
        <w:rPr>
          <w:rFonts w:cstheme="minorHAnsi"/>
          <w:b/>
          <w:i/>
          <w:iCs/>
          <w:sz w:val="24"/>
          <w:szCs w:val="24"/>
          <w:u w:val="single"/>
        </w:rPr>
        <w:t>:</w:t>
      </w:r>
      <w:r w:rsidR="00F43FCA" w:rsidRPr="00C7580C">
        <w:rPr>
          <w:rFonts w:cstheme="minorHAnsi"/>
          <w:sz w:val="20"/>
          <w:szCs w:val="20"/>
        </w:rPr>
        <w:t xml:space="preserve">  </w:t>
      </w:r>
      <w:r w:rsidRPr="00C7580C">
        <w:rPr>
          <w:rFonts w:cstheme="minorHAnsi"/>
        </w:rPr>
        <w:t>Parents please be careful when driving in and out our Centre.  Be vigilant where you park, especially during peak hours.  Keep in mind that the Ent</w:t>
      </w:r>
      <w:r w:rsidR="00C65E11" w:rsidRPr="00C7580C">
        <w:rPr>
          <w:rFonts w:cstheme="minorHAnsi"/>
        </w:rPr>
        <w:t>r</w:t>
      </w:r>
      <w:r w:rsidRPr="00C7580C">
        <w:rPr>
          <w:rFonts w:cstheme="minorHAnsi"/>
        </w:rPr>
        <w:t xml:space="preserve">ance Gate stays open only 45 </w:t>
      </w:r>
      <w:r w:rsidR="00C65E11" w:rsidRPr="00C7580C">
        <w:rPr>
          <w:rFonts w:cstheme="minorHAnsi"/>
        </w:rPr>
        <w:t>seconds</w:t>
      </w:r>
      <w:r w:rsidR="00F43FCA" w:rsidRPr="00C7580C">
        <w:rPr>
          <w:rFonts w:cstheme="minorHAnsi"/>
        </w:rPr>
        <w:t xml:space="preserve"> </w:t>
      </w:r>
      <w:r w:rsidRPr="00C7580C">
        <w:rPr>
          <w:rFonts w:cstheme="minorHAnsi"/>
        </w:rPr>
        <w:t xml:space="preserve">and then automatically starts to close </w:t>
      </w:r>
      <w:r w:rsidR="00C7580C" w:rsidRPr="00C7580C">
        <w:rPr>
          <w:rFonts w:cstheme="minorHAnsi"/>
        </w:rPr>
        <w:t>- there</w:t>
      </w:r>
      <w:r w:rsidRPr="00C7580C">
        <w:rPr>
          <w:rFonts w:cstheme="minorHAnsi"/>
        </w:rPr>
        <w:t xml:space="preserve"> is </w:t>
      </w:r>
      <w:r w:rsidR="00F43FCA" w:rsidRPr="00C7580C">
        <w:rPr>
          <w:rFonts w:cstheme="minorHAnsi"/>
        </w:rPr>
        <w:t>N</w:t>
      </w:r>
      <w:r w:rsidRPr="00C7580C">
        <w:rPr>
          <w:rFonts w:cstheme="minorHAnsi"/>
        </w:rPr>
        <w:t>O eye</w:t>
      </w:r>
      <w:r w:rsidR="00F43FCA" w:rsidRPr="00C7580C">
        <w:rPr>
          <w:rFonts w:cstheme="minorHAnsi"/>
        </w:rPr>
        <w:t xml:space="preserve"> </w:t>
      </w:r>
      <w:r w:rsidRPr="00C7580C">
        <w:rPr>
          <w:rFonts w:cstheme="minorHAnsi"/>
        </w:rPr>
        <w:t xml:space="preserve">on the gate that will automatically open again. </w:t>
      </w:r>
    </w:p>
    <w:p w14:paraId="712E8011" w14:textId="30E3BED5" w:rsidR="00C7580C" w:rsidRPr="00C7580C" w:rsidRDefault="00C7580C" w:rsidP="00F43FCA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C7580C">
        <w:rPr>
          <w:rFonts w:cstheme="minorHAnsi"/>
          <w:i/>
          <w:iCs/>
          <w:sz w:val="24"/>
          <w:szCs w:val="24"/>
        </w:rPr>
        <w:t>Thank you very much for taking the time to read our Newsletter!</w:t>
      </w:r>
    </w:p>
    <w:p w14:paraId="2063DB01" w14:textId="42642C65" w:rsidR="00C7580C" w:rsidRPr="00C7580C" w:rsidRDefault="00C7580C" w:rsidP="00F43FCA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C7580C">
        <w:rPr>
          <w:rFonts w:cstheme="minorHAnsi"/>
          <w:i/>
          <w:iCs/>
          <w:sz w:val="24"/>
          <w:szCs w:val="24"/>
        </w:rPr>
        <w:t>Regards,</w:t>
      </w:r>
    </w:p>
    <w:p w14:paraId="180807F8" w14:textId="1DDA182B" w:rsidR="00C7580C" w:rsidRPr="00C7580C" w:rsidRDefault="00C7580C" w:rsidP="00F43FCA">
      <w:pPr>
        <w:spacing w:line="240" w:lineRule="auto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ELARDUSPARK TUISONDERRIG</w:t>
      </w:r>
      <w:bookmarkStart w:id="0" w:name="_GoBack"/>
      <w:bookmarkEnd w:id="0"/>
    </w:p>
    <w:p w14:paraId="6536695B" w14:textId="77777777" w:rsidR="00EC263E" w:rsidRPr="00F43FCA" w:rsidRDefault="00EC263E" w:rsidP="00F43F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C263E" w:rsidRPr="00F43FCA" w:rsidSect="001005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E6CBC"/>
    <w:multiLevelType w:val="multilevel"/>
    <w:tmpl w:val="EEC241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89229D5"/>
    <w:multiLevelType w:val="hybridMultilevel"/>
    <w:tmpl w:val="F25A158C"/>
    <w:lvl w:ilvl="0" w:tplc="4CDCF0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06F92"/>
    <w:multiLevelType w:val="hybridMultilevel"/>
    <w:tmpl w:val="4056912A"/>
    <w:lvl w:ilvl="0" w:tplc="B7BAF53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A7BDE"/>
    <w:multiLevelType w:val="hybridMultilevel"/>
    <w:tmpl w:val="3F982182"/>
    <w:lvl w:ilvl="0" w:tplc="246A7CE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93"/>
    <w:rsid w:val="000A26E5"/>
    <w:rsid w:val="000E6F76"/>
    <w:rsid w:val="000F4363"/>
    <w:rsid w:val="000F63E1"/>
    <w:rsid w:val="00100593"/>
    <w:rsid w:val="00101D6C"/>
    <w:rsid w:val="001123EA"/>
    <w:rsid w:val="001218CA"/>
    <w:rsid w:val="001C59D8"/>
    <w:rsid w:val="001F43C6"/>
    <w:rsid w:val="002001D4"/>
    <w:rsid w:val="00273D8A"/>
    <w:rsid w:val="002A2A8E"/>
    <w:rsid w:val="002F0B8E"/>
    <w:rsid w:val="00334D51"/>
    <w:rsid w:val="00353253"/>
    <w:rsid w:val="003F1F75"/>
    <w:rsid w:val="004369BD"/>
    <w:rsid w:val="004A4400"/>
    <w:rsid w:val="00576E9C"/>
    <w:rsid w:val="00593276"/>
    <w:rsid w:val="0059589D"/>
    <w:rsid w:val="00636A6A"/>
    <w:rsid w:val="00694E70"/>
    <w:rsid w:val="006B71E5"/>
    <w:rsid w:val="006E2A9B"/>
    <w:rsid w:val="0072014D"/>
    <w:rsid w:val="00724196"/>
    <w:rsid w:val="00743713"/>
    <w:rsid w:val="007A3BAE"/>
    <w:rsid w:val="007A3D01"/>
    <w:rsid w:val="007B6887"/>
    <w:rsid w:val="00805DF7"/>
    <w:rsid w:val="00862869"/>
    <w:rsid w:val="008C2923"/>
    <w:rsid w:val="008F671B"/>
    <w:rsid w:val="00943777"/>
    <w:rsid w:val="009C34BB"/>
    <w:rsid w:val="009C3BDE"/>
    <w:rsid w:val="009F5331"/>
    <w:rsid w:val="00A0715D"/>
    <w:rsid w:val="00A13925"/>
    <w:rsid w:val="00A27BF9"/>
    <w:rsid w:val="00A471DE"/>
    <w:rsid w:val="00A54984"/>
    <w:rsid w:val="00A56986"/>
    <w:rsid w:val="00AD4667"/>
    <w:rsid w:val="00AE172B"/>
    <w:rsid w:val="00AF54CF"/>
    <w:rsid w:val="00B0378D"/>
    <w:rsid w:val="00B243B3"/>
    <w:rsid w:val="00BA0B22"/>
    <w:rsid w:val="00C37CB2"/>
    <w:rsid w:val="00C65E11"/>
    <w:rsid w:val="00C7580C"/>
    <w:rsid w:val="00C849B6"/>
    <w:rsid w:val="00C93184"/>
    <w:rsid w:val="00CA29E0"/>
    <w:rsid w:val="00CB1A2C"/>
    <w:rsid w:val="00CD0509"/>
    <w:rsid w:val="00CD6E11"/>
    <w:rsid w:val="00CF3854"/>
    <w:rsid w:val="00D0223D"/>
    <w:rsid w:val="00D45CFA"/>
    <w:rsid w:val="00D62F76"/>
    <w:rsid w:val="00D830D3"/>
    <w:rsid w:val="00DB1F75"/>
    <w:rsid w:val="00E1461F"/>
    <w:rsid w:val="00EB595A"/>
    <w:rsid w:val="00EC263E"/>
    <w:rsid w:val="00F22EC9"/>
    <w:rsid w:val="00F42272"/>
    <w:rsid w:val="00F43FCA"/>
    <w:rsid w:val="00F6653F"/>
    <w:rsid w:val="00FA3021"/>
    <w:rsid w:val="00FE6560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916D7"/>
  <w15:chartTrackingRefBased/>
  <w15:docId w15:val="{A261EEB8-1FB0-4215-AFB1-F95A5C6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B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6986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C2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heilapienaar@mweb.co.za</dc:creator>
  <cp:keywords/>
  <dc:description/>
  <cp:lastModifiedBy>Pienaar</cp:lastModifiedBy>
  <cp:revision>4</cp:revision>
  <cp:lastPrinted>2020-12-09T14:04:00Z</cp:lastPrinted>
  <dcterms:created xsi:type="dcterms:W3CDTF">2021-09-22T06:29:00Z</dcterms:created>
  <dcterms:modified xsi:type="dcterms:W3CDTF">2021-09-22T12:06:00Z</dcterms:modified>
</cp:coreProperties>
</file>